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C13" w:rsidP="00E32C13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C21444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-2106/2025</w:t>
      </w:r>
    </w:p>
    <w:p w:rsidR="00E32C13" w:rsidP="00E32C13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86MS0046-01-2024-0086</w:t>
      </w:r>
      <w:r w:rsidR="00C21444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21444">
        <w:rPr>
          <w:rFonts w:ascii="Times New Roman" w:hAnsi="Times New Roman" w:cs="Times New Roman"/>
          <w:bCs/>
          <w:sz w:val="24"/>
          <w:szCs w:val="24"/>
        </w:rPr>
        <w:t>90</w:t>
      </w:r>
    </w:p>
    <w:p w:rsidR="00E32C13" w:rsidP="00E32C13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2C13" w:rsidP="00E32C13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ПОСТАНОВЛЕНИЕ</w:t>
      </w:r>
    </w:p>
    <w:p w:rsidR="00E32C13" w:rsidP="00E32C13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 делу об административном правонарушении</w:t>
      </w:r>
    </w:p>
    <w:p w:rsidR="00E32C13" w:rsidP="00E32C13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C13" w:rsidP="00E32C13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15 января 2025 года                                                                                  город Нижневартовск              </w:t>
      </w:r>
    </w:p>
    <w:p w:rsidR="00E32C13" w:rsidP="00E32C13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C13" w:rsidP="00E32C13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32C13" w:rsidP="00E32C13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</w:t>
      </w:r>
      <w:r>
        <w:rPr>
          <w:rFonts w:ascii="Times New Roman" w:eastAsia="Times New Roman" w:hAnsi="Times New Roman" w:cs="Times New Roman"/>
          <w:sz w:val="24"/>
          <w:szCs w:val="24"/>
        </w:rPr>
        <w:t>ивном правонарушении в отношении:</w:t>
      </w:r>
    </w:p>
    <w:p w:rsidR="00E32C13" w:rsidP="00E32C13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Эмирбекова Тагира Райзудиновича, 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работающего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>, зарегистрированного и проживающего по адресу: 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водительское удостоверение *</w:t>
      </w:r>
    </w:p>
    <w:p w:rsidR="00E32C13" w:rsidP="00E32C13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УСТАНОВИЛ: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Эмирбеков Т.Р. не произвел оплату административного штрафа в </w:t>
      </w:r>
      <w:r>
        <w:rPr>
          <w:rFonts w:ascii="Times New Roman" w:hAnsi="Times New Roman" w:cs="Times New Roman"/>
          <w:color w:val="000099"/>
          <w:sz w:val="24"/>
          <w:szCs w:val="24"/>
        </w:rPr>
        <w:t>размере 1000 рублей</w:t>
      </w:r>
      <w:r>
        <w:rPr>
          <w:rFonts w:ascii="Times New Roman" w:hAnsi="Times New Roman" w:cs="Times New Roman"/>
          <w:sz w:val="24"/>
          <w:szCs w:val="24"/>
        </w:rPr>
        <w:t xml:space="preserve"> по постановлению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№ 18810086230001147438 от 1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2.09.2024 </w:t>
      </w:r>
      <w:r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предусмотренном ч.</w:t>
      </w:r>
      <w:r w:rsidR="00AC7E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ст. 12.1</w:t>
      </w:r>
      <w:r w:rsidR="00AC7ED1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вступившему в законную силу 23.09.2024, в срок, предусмотренный ч. 1 ст. 32.2 Кодекса РФ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C13" w:rsidP="00E32C13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 рассмотрение административного материала </w:t>
      </w:r>
      <w:r w:rsidR="00AC7ED1">
        <w:rPr>
          <w:rFonts w:ascii="Times New Roman" w:eastAsia="Times New Roman" w:hAnsi="Times New Roman" w:cs="Times New Roman"/>
          <w:color w:val="FF0000"/>
          <w:sz w:val="24"/>
          <w:szCs w:val="24"/>
        </w:rPr>
        <w:t>Эмирбеков Т.Р.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E32C13" w:rsidP="00E32C13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возвращена по истечении срока хранения.  </w:t>
      </w:r>
    </w:p>
    <w:p w:rsidR="00E32C13" w:rsidP="00E32C13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</w:t>
      </w:r>
      <w:r>
        <w:rPr>
          <w:rFonts w:ascii="Times New Roman" w:eastAsia="Times New Roman" w:hAnsi="Times New Roman" w:cs="Times New Roman"/>
          <w:sz w:val="24"/>
          <w:szCs w:val="24"/>
        </w:rPr>
        <w:t>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32C13" w:rsidP="00E32C13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AC7ED1">
        <w:rPr>
          <w:rFonts w:ascii="Times New Roman" w:eastAsia="Times New Roman" w:hAnsi="Times New Roman" w:cs="Times New Roman"/>
          <w:color w:val="FF0000"/>
          <w:sz w:val="24"/>
          <w:szCs w:val="24"/>
        </w:rPr>
        <w:t>Эмирбекова Т.Р.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не просившего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об отложении рассмотрения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86 ХМ </w:t>
      </w:r>
      <w:r w:rsidR="00AC7ED1">
        <w:rPr>
          <w:rFonts w:ascii="Times New Roman" w:eastAsia="Times New Roman" w:hAnsi="Times New Roman" w:cs="Times New Roman"/>
          <w:sz w:val="24"/>
          <w:szCs w:val="24"/>
        </w:rPr>
        <w:t>570048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AC7E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.12.2024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 w:rsidR="00AC7ED1">
        <w:rPr>
          <w:rFonts w:ascii="Times New Roman" w:hAnsi="Times New Roman" w:cs="Times New Roman"/>
          <w:sz w:val="24"/>
          <w:szCs w:val="24"/>
        </w:rPr>
        <w:t>Эмирбекову Т.Р.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разъяснены его процессуальные права, </w:t>
      </w:r>
      <w:r>
        <w:rPr>
          <w:rFonts w:ascii="Times New Roman" w:hAnsi="Times New Roman" w:cs="Times New Roman"/>
          <w:sz w:val="24"/>
          <w:szCs w:val="24"/>
        </w:rPr>
        <w:t>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постановление по делу об административном правонарушении </w:t>
      </w:r>
      <w:r w:rsidR="00AC7ED1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№ 18810086230001147438 от 12.09.2024</w:t>
      </w:r>
      <w:r>
        <w:rPr>
          <w:rFonts w:ascii="Times New Roman" w:eastAsia="Times New Roman" w:hAnsi="Times New Roman" w:cs="Times New Roman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огласно которому </w:t>
      </w:r>
      <w:r w:rsidR="00AC7ED1">
        <w:rPr>
          <w:rFonts w:ascii="Times New Roman" w:eastAsia="Times New Roman" w:hAnsi="Times New Roman" w:cs="Times New Roman"/>
          <w:sz w:val="24"/>
          <w:szCs w:val="24"/>
        </w:rPr>
        <w:t>Эмирбеков Т.Р.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</w:t>
      </w:r>
      <w:r w:rsidR="00AC7ED1">
        <w:rPr>
          <w:rFonts w:ascii="Times New Roman" w:eastAsia="Times New Roman" w:hAnsi="Times New Roman" w:cs="Times New Roman"/>
          <w:color w:val="000099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="00AC7ED1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предусмотренного  ч.2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ст. 12.1</w:t>
      </w:r>
      <w:r w:rsidR="00AC7ED1">
        <w:rPr>
          <w:rFonts w:ascii="Times New Roman" w:eastAsia="Times New Roman" w:hAnsi="Times New Roman" w:cs="Times New Roman"/>
          <w:color w:val="0000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; карточка операций с ВУ; уведомление; сведения об административных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правонарушениях;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сведения ОГИБДД об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</w:t>
      </w:r>
      <w:r>
        <w:rPr>
          <w:rFonts w:ascii="Times New Roman" w:eastAsia="Times New Roman" w:hAnsi="Times New Roman" w:cs="Times New Roman"/>
          <w:sz w:val="24"/>
          <w:szCs w:val="24"/>
        </w:rPr>
        <w:t>тановленный срок.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 в законную силу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E32C13" w:rsidP="00E32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от 12.09.2024,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23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.09.2024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следовательно, </w:t>
      </w:r>
      <w:r w:rsidR="00AC7ED1">
        <w:rPr>
          <w:rFonts w:ascii="Times New Roman" w:eastAsia="Times New Roman" w:hAnsi="Times New Roman" w:cs="Times New Roman"/>
          <w:sz w:val="24"/>
          <w:szCs w:val="24"/>
        </w:rPr>
        <w:t>Эмирбеков Т.Р.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обязан был уплатить административный штраф не позднее 22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.11.2024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</w:t>
      </w:r>
      <w:r w:rsidR="00AC7ED1">
        <w:rPr>
          <w:rFonts w:ascii="Times New Roman" w:eastAsia="Times New Roman" w:hAnsi="Times New Roman" w:cs="Times New Roman"/>
          <w:color w:val="000099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00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AC7ED1">
        <w:rPr>
          <w:rFonts w:ascii="Times New Roman" w:eastAsia="Times New Roman" w:hAnsi="Times New Roman" w:cs="Times New Roman"/>
          <w:sz w:val="24"/>
          <w:szCs w:val="24"/>
        </w:rPr>
        <w:t>Эмирбеков Т.Р.</w:t>
      </w:r>
      <w:r w:rsidR="00AC7E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</w:t>
      </w:r>
      <w:r>
        <w:rPr>
          <w:rFonts w:ascii="Times New Roman" w:eastAsia="Times New Roman" w:hAnsi="Times New Roman" w:cs="Times New Roman"/>
          <w:sz w:val="24"/>
          <w:szCs w:val="24"/>
        </w:rPr>
        <w:t>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</w:t>
      </w:r>
      <w:r>
        <w:rPr>
          <w:rFonts w:ascii="Times New Roman" w:eastAsia="Times New Roman" w:hAnsi="Times New Roman" w:cs="Times New Roman"/>
          <w:sz w:val="24"/>
          <w:szCs w:val="24"/>
        </w:rPr>
        <w:t>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C13" w:rsidP="00E32C13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32C13" w:rsidP="00E32C13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Эмирбекова Тагира Райзудиновича,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2000 (двух тысяч)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11FE2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</w:t>
      </w:r>
      <w:r w:rsidRPr="00611FE2">
        <w:rPr>
          <w:rFonts w:ascii="Times New Roman" w:eastAsia="Times New Roman" w:hAnsi="Times New Roman" w:cs="Times New Roman"/>
          <w:color w:val="006600"/>
          <w:sz w:val="24"/>
          <w:szCs w:val="24"/>
        </w:rPr>
        <w:t>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</w:t>
      </w:r>
      <w:r w:rsidRPr="00611FE2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Ханты-Мансийск//УФК по Ханты-Мансийскому автономному округу-Югре г. Ханты-Мансийск, номер казначейского счета 03100643000000018700,</w:t>
      </w:r>
      <w:r w:rsidRPr="00611FE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611FE2">
        <w:rPr>
          <w:rFonts w:ascii="Times New Roman" w:eastAsia="Times New Roman" w:hAnsi="Times New Roman" w:cs="Times New Roman"/>
          <w:color w:val="C00000"/>
          <w:sz w:val="24"/>
          <w:szCs w:val="24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идентификатор </w:t>
      </w:r>
      <w:r w:rsidRPr="00611FE2" w:rsidR="00611F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0412365400465015712420166</w:t>
      </w:r>
      <w:r w:rsidR="00611F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E32C13" w:rsidP="00E32C13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</w:t>
      </w:r>
      <w:r>
        <w:rPr>
          <w:rFonts w:ascii="Times New Roman" w:eastAsia="Segoe UI Symbol" w:hAnsi="Times New Roman" w:cs="Times New Roman"/>
          <w:color w:val="000099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6.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Е.В. Аксенова </w:t>
      </w:r>
    </w:p>
    <w:p w:rsidR="00E32C13" w:rsidP="00E32C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C13" w:rsidP="00E32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E32C13" w:rsidP="00E32C13">
      <w:pPr>
        <w:rPr>
          <w:rFonts w:ascii="Times New Roman" w:hAnsi="Times New Roman" w:cs="Times New Roman"/>
          <w:sz w:val="24"/>
          <w:szCs w:val="24"/>
        </w:rPr>
      </w:pPr>
    </w:p>
    <w:p w:rsidR="00E32C13" w:rsidP="00E32C13"/>
    <w:p w:rsidR="00E32C13" w:rsidP="00E32C13"/>
    <w:p w:rsidR="00E32C13" w:rsidP="00E32C13"/>
    <w:p w:rsidR="00E32C13" w:rsidP="00E32C13"/>
    <w:p w:rsidR="00F578F4"/>
    <w:sectPr w:rsidSect="00C214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65"/>
    <w:rsid w:val="00611FE2"/>
    <w:rsid w:val="00811665"/>
    <w:rsid w:val="00AC7ED1"/>
    <w:rsid w:val="00BE3EC0"/>
    <w:rsid w:val="00C21444"/>
    <w:rsid w:val="00E32C13"/>
    <w:rsid w:val="00F578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A78304-2A8C-4AB2-8234-635A801D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C13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